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0" w:after="280"/>
        <w:jc w:val="center"/>
      </w:pPr>
      <w:r>
        <w:rPr>
          <w:b/>
          <w:bCs/>
          <w:sz w:val="44"/>
          <w:szCs w:val="44"/>
        </w:rPr>
        <w:t>견    적    서</w:t>
      </w:r>
    </w:p>
    <w:tbl>
      <w:tblPr>
        <w:tblStyle w:val="TableGrid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290"/>
        <w:gridCol w:w="1584"/>
        <w:gridCol w:w="3290"/>
      </w:tblGrid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견적일자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20   년   월   일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등록번호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수 신 자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귀하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상    호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주식회사         (대표:       인)</w:t>
            </w: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유효기간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발행일로부터 14일간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소 재 지</w:t>
            </w:r>
          </w:p>
        </w:tc>
        <w:tc>
          <w:tcPr>
            <w:tcW w:w="3290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비    고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락 처</w:t>
            </w:r>
          </w:p>
        </w:tc>
        <w:tc>
          <w:tcPr>
            <w:tcW w:w="3290" w:type="dxa"/>
          </w:tcPr>
          <w:p>
            <w:pPr>
              <w:spacing w:after="0"/>
              <w:jc w:val="left"/>
            </w:pPr>
            <w:r>
              <w:t xml:space="preserve">TEL:                       / E-mail: </w:t>
            </w: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445"/>
      </w:tblGrid>
      <w:tr>
        <w:tc>
          <w:tcPr>
            <w:tcW w:w="2304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견 적 총 액</w:t>
              <w:br/>
              <w:t>(VAT 포함)</w:t>
            </w:r>
          </w:p>
        </w:tc>
        <w:tc>
          <w:tcPr>
            <w:tcW w:w="7445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일금                                                  원정 ( ₩                                )</w:t>
            </w: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2981"/>
        <w:gridCol w:w="720"/>
        <w:gridCol w:w="720"/>
        <w:gridCol w:w="1584"/>
        <w:gridCol w:w="1728"/>
      </w:tblGrid>
      <w:tr>
        <w:tc>
          <w:tcPr>
            <w:tcW w:w="2016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품  목</w:t>
            </w:r>
          </w:p>
        </w:tc>
        <w:tc>
          <w:tcPr>
            <w:tcW w:w="2981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규격 / 상세 작업내용</w:t>
            </w:r>
          </w:p>
        </w:tc>
        <w:tc>
          <w:tcPr>
            <w:tcW w:w="720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수량</w:t>
            </w:r>
          </w:p>
        </w:tc>
        <w:tc>
          <w:tcPr>
            <w:tcW w:w="720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단위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단  가 (원)</w:t>
            </w:r>
          </w:p>
        </w:tc>
        <w:tc>
          <w:tcPr>
            <w:tcW w:w="1728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금  액 (원)</w:t>
            </w: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016" w:type="dxa"/>
          </w:tcPr>
          <w:p>
            <w:pPr>
              <w:spacing w:after="0"/>
              <w:jc w:val="left"/>
            </w:pPr>
          </w:p>
        </w:tc>
        <w:tc>
          <w:tcPr>
            <w:tcW w:w="2981" w:type="dxa"/>
          </w:tcPr>
          <w:p>
            <w:pPr>
              <w:spacing w:after="0"/>
              <w:jc w:val="left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72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8021" w:type="dxa"/>
            <w:gridSpan w:val="5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공급가액 합계</w:t>
            </w:r>
          </w:p>
        </w:tc>
        <w:tc>
          <w:tcPr>
            <w:tcW w:w="1728" w:type="dxa"/>
            <w:shd w:val="clear" w:color="auto" w:fill="F2F4F7"/>
          </w:tcPr>
          <w:p>
            <w:pPr>
              <w:spacing w:after="0"/>
              <w:jc w:val="right"/>
            </w:pPr>
          </w:p>
        </w:tc>
      </w:tr>
      <w:tr>
        <w:tc>
          <w:tcPr>
            <w:tcW w:w="8021" w:type="dxa"/>
            <w:gridSpan w:val="5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부가가치세 (VAT 10%)</w:t>
            </w:r>
          </w:p>
        </w:tc>
        <w:tc>
          <w:tcPr>
            <w:tcW w:w="1728" w:type="dxa"/>
            <w:shd w:val="clear" w:color="auto" w:fill="F2F4F7"/>
          </w:tcPr>
          <w:p>
            <w:pPr>
              <w:spacing w:after="0"/>
              <w:jc w:val="right"/>
            </w:pPr>
          </w:p>
        </w:tc>
      </w:tr>
      <w:tr>
        <w:tc>
          <w:tcPr>
            <w:tcW w:w="8021" w:type="dxa"/>
            <w:gridSpan w:val="5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총  합  계</w:t>
            </w:r>
          </w:p>
        </w:tc>
        <w:tc>
          <w:tcPr>
            <w:tcW w:w="1728" w:type="dxa"/>
            <w:shd w:val="clear" w:color="auto" w:fill="EBF3FF"/>
          </w:tcPr>
          <w:p>
            <w:pPr>
              <w:spacing w:after="0"/>
              <w:jc w:val="right"/>
            </w:pP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9"/>
      </w:tblGrid>
      <w:tr>
        <w:tc>
          <w:tcPr>
            <w:tcW w:w="9749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>【 특약사항 및 결제조건 】</w:t>
              <w:br/>
              <w:br/>
              <w:br/>
            </w:r>
          </w:p>
        </w:tc>
      </w:tr>
    </w:tbl>
    <w:p/>
    <w:sectPr>
      <w:pgSz w:w="11906" w:h="16838"/>
      <w:pgMar w:top="1008" w:right="1080" w:bottom="1008" w:left="108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표준 견적서 양식 (빈 서식)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